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13B4" w14:textId="0A74C858" w:rsidR="00BD5210" w:rsidRDefault="00BD5210" w:rsidP="00BD5210">
      <w:pPr>
        <w:jc w:val="center"/>
        <w:rPr>
          <w:sz w:val="24"/>
          <w:szCs w:val="24"/>
        </w:rPr>
      </w:pPr>
      <w:r w:rsidRPr="00BD5210">
        <w:rPr>
          <w:rFonts w:hint="eastAsia"/>
          <w:sz w:val="24"/>
          <w:szCs w:val="24"/>
        </w:rPr>
        <w:t>日本腎臓</w:t>
      </w:r>
      <w:r w:rsidR="00566B8C">
        <w:rPr>
          <w:rFonts w:hint="eastAsia"/>
          <w:sz w:val="24"/>
          <w:szCs w:val="24"/>
        </w:rPr>
        <w:t>財団</w:t>
      </w:r>
      <w:r w:rsidRPr="00BD5210">
        <w:rPr>
          <w:rFonts w:hint="eastAsia"/>
          <w:sz w:val="24"/>
          <w:szCs w:val="24"/>
        </w:rPr>
        <w:t>公募助成（CKD病態研究助成）助成対象一覧</w:t>
      </w:r>
    </w:p>
    <w:p w14:paraId="48EBD26D" w14:textId="0606D6ED" w:rsidR="00BD5210" w:rsidRPr="00B70A16" w:rsidRDefault="00BD5210" w:rsidP="00BD5210">
      <w:pPr>
        <w:jc w:val="left"/>
        <w:rPr>
          <w:sz w:val="22"/>
        </w:rPr>
      </w:pPr>
      <w:r w:rsidRPr="00B70A16">
        <w:rPr>
          <w:rFonts w:hint="eastAsia"/>
          <w:sz w:val="22"/>
        </w:rPr>
        <w:t>【令和</w:t>
      </w:r>
      <w:r w:rsidR="00216BA3">
        <w:rPr>
          <w:rFonts w:hint="eastAsia"/>
          <w:sz w:val="22"/>
        </w:rPr>
        <w:t>6</w:t>
      </w:r>
      <w:r w:rsidRPr="00B70A16">
        <w:rPr>
          <w:rFonts w:hint="eastAsia"/>
          <w:sz w:val="22"/>
        </w:rPr>
        <w:t>年度】</w:t>
      </w:r>
    </w:p>
    <w:p w14:paraId="152EEB9A" w14:textId="10E85E13" w:rsidR="00BD5210" w:rsidRPr="00B766B5" w:rsidRDefault="00BF72D5" w:rsidP="00B40A23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Pr="00B766B5">
        <w:rPr>
          <w:szCs w:val="21"/>
        </w:rPr>
        <w:t>1.</w:t>
      </w:r>
      <w:r w:rsidRPr="00B766B5">
        <w:rPr>
          <w:rFonts w:hint="eastAsia"/>
          <w:szCs w:val="21"/>
        </w:rPr>
        <w:t xml:space="preserve">　</w:t>
      </w:r>
      <w:r w:rsidR="00B40A23" w:rsidRPr="00B766B5">
        <w:rPr>
          <w:rFonts w:hint="eastAsia"/>
        </w:rPr>
        <w:t xml:space="preserve"> </w:t>
      </w:r>
      <w:r w:rsidR="00826E99" w:rsidRPr="00B766B5">
        <w:rPr>
          <w:rFonts w:hint="eastAsia"/>
        </w:rPr>
        <w:t>岡山大学学術研究院医歯薬学域　腎・免疫・内分泌代謝内科学</w:t>
      </w:r>
      <w:r w:rsidR="009F3BE8" w:rsidRPr="00B766B5">
        <w:rPr>
          <w:rFonts w:hint="eastAsia"/>
          <w:szCs w:val="21"/>
        </w:rPr>
        <w:t xml:space="preserve">　</w:t>
      </w:r>
      <w:r w:rsidR="00826E99" w:rsidRPr="00B766B5">
        <w:rPr>
          <w:rFonts w:hint="eastAsia"/>
          <w:szCs w:val="21"/>
        </w:rPr>
        <w:t>三瀬　広記</w:t>
      </w:r>
      <w:r w:rsidR="009F3BE8" w:rsidRPr="00B766B5">
        <w:rPr>
          <w:rFonts w:hint="eastAsia"/>
          <w:szCs w:val="21"/>
        </w:rPr>
        <w:t xml:space="preserve">　</w:t>
      </w:r>
      <w:r w:rsidR="00BD5210" w:rsidRPr="00B766B5">
        <w:rPr>
          <w:rFonts w:hint="eastAsia"/>
          <w:szCs w:val="21"/>
        </w:rPr>
        <w:t>先生</w:t>
      </w:r>
    </w:p>
    <w:p w14:paraId="66F04829" w14:textId="28BF1C2D" w:rsidR="00BD5210" w:rsidRPr="00B766B5" w:rsidRDefault="00BD5210" w:rsidP="00BD5210">
      <w:pPr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　</w:t>
      </w:r>
      <w:r w:rsidR="00B40A23" w:rsidRPr="00B766B5">
        <w:rPr>
          <w:rFonts w:hint="eastAsia"/>
          <w:szCs w:val="21"/>
        </w:rPr>
        <w:t xml:space="preserve"> </w:t>
      </w:r>
      <w:r w:rsidR="003E2612" w:rsidRPr="00B766B5">
        <w:rPr>
          <w:rFonts w:hint="eastAsia"/>
          <w:szCs w:val="21"/>
        </w:rPr>
        <w:t xml:space="preserve">　</w:t>
      </w:r>
      <w:r w:rsidR="005C444A">
        <w:rPr>
          <w:rFonts w:hint="eastAsia"/>
          <w:szCs w:val="21"/>
        </w:rPr>
        <w:t xml:space="preserve"> 「</w:t>
      </w:r>
      <w:r w:rsidR="00B766B5" w:rsidRPr="00B766B5">
        <w:rPr>
          <w:rFonts w:hint="eastAsia"/>
          <w:szCs w:val="21"/>
        </w:rPr>
        <w:t>尿レクチンアレイ完全自動化システムによる糖尿病関連</w:t>
      </w:r>
      <w:r w:rsidR="00B766B5" w:rsidRPr="00B766B5">
        <w:rPr>
          <w:szCs w:val="21"/>
        </w:rPr>
        <w:t>腎臓病進展予測モデルの構築</w:t>
      </w:r>
      <w:r w:rsidR="00B766B5" w:rsidRPr="00B766B5">
        <w:rPr>
          <w:rFonts w:hint="eastAsia"/>
          <w:szCs w:val="21"/>
        </w:rPr>
        <w:t>」</w:t>
      </w:r>
    </w:p>
    <w:p w14:paraId="19F7D284" w14:textId="77C5D55F" w:rsidR="003E2612" w:rsidRDefault="00BF72D5" w:rsidP="00B766B5">
      <w:pPr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 </w:t>
      </w:r>
      <w:r w:rsidRPr="00B766B5">
        <w:rPr>
          <w:szCs w:val="21"/>
        </w:rPr>
        <w:t>2.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大阪大学大学院医学系研究科　腎臓内科学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岡　樹史</w:t>
      </w:r>
      <w:r w:rsidR="00242634">
        <w:rPr>
          <w:rFonts w:hint="eastAsia"/>
          <w:szCs w:val="21"/>
        </w:rPr>
        <w:t xml:space="preserve">　先生</w:t>
      </w:r>
    </w:p>
    <w:p w14:paraId="4A6E52B3" w14:textId="67CE4FCF" w:rsidR="00242634" w:rsidRPr="00B766B5" w:rsidRDefault="00242634" w:rsidP="00B766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Pr="00242634">
        <w:rPr>
          <w:rFonts w:hint="eastAsia"/>
          <w:szCs w:val="21"/>
        </w:rPr>
        <w:t>低マグネシウム血症、低カリウム血症を伴う遺伝性高血圧の</w:t>
      </w:r>
      <w:r w:rsidRPr="00242634">
        <w:rPr>
          <w:szCs w:val="21"/>
        </w:rPr>
        <w:t>病態の解明</w:t>
      </w:r>
      <w:r>
        <w:rPr>
          <w:rFonts w:hint="eastAsia"/>
          <w:szCs w:val="21"/>
        </w:rPr>
        <w:t>」</w:t>
      </w:r>
    </w:p>
    <w:p w14:paraId="3AD4AA6C" w14:textId="22427F73" w:rsidR="003E2612" w:rsidRDefault="00BF72D5" w:rsidP="00B766B5">
      <w:pPr>
        <w:jc w:val="left"/>
        <w:rPr>
          <w:szCs w:val="21"/>
        </w:rPr>
      </w:pPr>
      <w:r w:rsidRPr="00B766B5">
        <w:rPr>
          <w:szCs w:val="21"/>
        </w:rPr>
        <w:t xml:space="preserve"> </w:t>
      </w:r>
      <w:r w:rsidRPr="00B766B5">
        <w:rPr>
          <w:rFonts w:hint="eastAsia"/>
          <w:szCs w:val="21"/>
        </w:rPr>
        <w:t>3</w:t>
      </w:r>
      <w:r w:rsidRPr="00B766B5">
        <w:rPr>
          <w:szCs w:val="21"/>
        </w:rPr>
        <w:t>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公益財団法人</w:t>
      </w:r>
      <w:r w:rsidR="00242634" w:rsidRPr="00242634">
        <w:rPr>
          <w:szCs w:val="21"/>
        </w:rPr>
        <w:t xml:space="preserve"> 冲中記念成人病研究所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大沢　樹輝</w:t>
      </w:r>
      <w:r w:rsidR="00242634">
        <w:rPr>
          <w:rFonts w:hint="eastAsia"/>
          <w:szCs w:val="21"/>
        </w:rPr>
        <w:t xml:space="preserve">　先生</w:t>
      </w:r>
    </w:p>
    <w:p w14:paraId="42E27337" w14:textId="4187DA66" w:rsidR="00242634" w:rsidRPr="00B766B5" w:rsidRDefault="00242634" w:rsidP="00B766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Pr="00242634">
        <w:rPr>
          <w:szCs w:val="21"/>
        </w:rPr>
        <w:t>SGLT2阻害薬ならびにARNIによる慢性腎臓病に対する最適な治療戦略の確立</w:t>
      </w:r>
      <w:r>
        <w:rPr>
          <w:rFonts w:hint="eastAsia"/>
          <w:szCs w:val="21"/>
        </w:rPr>
        <w:t>」</w:t>
      </w:r>
    </w:p>
    <w:p w14:paraId="6D9D8557" w14:textId="5F6095EE" w:rsidR="003E2612" w:rsidRDefault="00BF72D5" w:rsidP="00B766B5">
      <w:pPr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 </w:t>
      </w:r>
      <w:r w:rsidRPr="00B766B5">
        <w:rPr>
          <w:szCs w:val="21"/>
        </w:rPr>
        <w:t>4.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京都大学医学部附属病院　薬剤部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勝部　友理恵</w:t>
      </w:r>
      <w:r w:rsidR="00242634">
        <w:rPr>
          <w:rFonts w:hint="eastAsia"/>
          <w:szCs w:val="21"/>
        </w:rPr>
        <w:t xml:space="preserve">　先生</w:t>
      </w:r>
    </w:p>
    <w:p w14:paraId="060732C4" w14:textId="4CB15E49" w:rsidR="00242634" w:rsidRPr="00B766B5" w:rsidRDefault="00242634" w:rsidP="00B766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Pr="00242634">
        <w:rPr>
          <w:rFonts w:hint="eastAsia"/>
          <w:szCs w:val="21"/>
        </w:rPr>
        <w:t>免疫チェックポイント阻害薬とゲムシタビン併用による</w:t>
      </w:r>
      <w:r w:rsidRPr="00242634">
        <w:rPr>
          <w:szCs w:val="21"/>
        </w:rPr>
        <w:t>腎障害発症の分子病態解明</w:t>
      </w:r>
      <w:r>
        <w:rPr>
          <w:rFonts w:hint="eastAsia"/>
          <w:szCs w:val="21"/>
        </w:rPr>
        <w:t>」</w:t>
      </w:r>
    </w:p>
    <w:p w14:paraId="0ADCF0E3" w14:textId="2D05D893" w:rsidR="00242634" w:rsidRDefault="00BF72D5" w:rsidP="00242634">
      <w:pPr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 </w:t>
      </w:r>
      <w:r w:rsidRPr="00B766B5">
        <w:rPr>
          <w:szCs w:val="21"/>
        </w:rPr>
        <w:t>5.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独立行政法人国立病院機構大阪南医療センター　腎臓内科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飯尾　健一郎</w:t>
      </w:r>
      <w:r w:rsidR="00242634">
        <w:rPr>
          <w:rFonts w:hint="eastAsia"/>
          <w:szCs w:val="21"/>
        </w:rPr>
        <w:t xml:space="preserve">　先生</w:t>
      </w:r>
    </w:p>
    <w:p w14:paraId="56C92C1B" w14:textId="77777777" w:rsidR="00D708D8" w:rsidRDefault="00242634" w:rsidP="0024263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="00D708D8" w:rsidRPr="00D708D8">
        <w:rPr>
          <w:rFonts w:hint="eastAsia"/>
          <w:szCs w:val="21"/>
        </w:rPr>
        <w:t>慢性腎臓病患者における</w:t>
      </w:r>
      <w:r w:rsidR="00D708D8" w:rsidRPr="00D708D8">
        <w:rPr>
          <w:szCs w:val="21"/>
        </w:rPr>
        <w:t>AIを用いたCT画像解析による胸腺萎縮評価と予後についての</w:t>
      </w:r>
    </w:p>
    <w:p w14:paraId="6F01571F" w14:textId="77777777" w:rsidR="00D708D8" w:rsidRDefault="00D708D8" w:rsidP="00D708D8">
      <w:pPr>
        <w:ind w:firstLineChars="400" w:firstLine="840"/>
        <w:jc w:val="left"/>
        <w:rPr>
          <w:szCs w:val="21"/>
        </w:rPr>
      </w:pPr>
      <w:r w:rsidRPr="00D708D8">
        <w:rPr>
          <w:szCs w:val="21"/>
        </w:rPr>
        <w:t>研究</w:t>
      </w:r>
      <w:r>
        <w:rPr>
          <w:rFonts w:hint="eastAsia"/>
          <w:szCs w:val="21"/>
        </w:rPr>
        <w:t>」</w:t>
      </w:r>
      <w:r w:rsidR="00BF72D5" w:rsidRPr="00B766B5">
        <w:rPr>
          <w:szCs w:val="21"/>
        </w:rPr>
        <w:t xml:space="preserve"> </w:t>
      </w:r>
    </w:p>
    <w:p w14:paraId="3C66823F" w14:textId="77777777" w:rsidR="00D708D8" w:rsidRDefault="00BF72D5" w:rsidP="00D708D8">
      <w:pPr>
        <w:ind w:firstLineChars="53" w:firstLine="111"/>
        <w:jc w:val="left"/>
        <w:rPr>
          <w:szCs w:val="21"/>
        </w:rPr>
      </w:pPr>
      <w:r w:rsidRPr="00B766B5">
        <w:rPr>
          <w:rFonts w:hint="eastAsia"/>
          <w:szCs w:val="21"/>
        </w:rPr>
        <w:t>6</w:t>
      </w:r>
      <w:r w:rsidRPr="00B766B5">
        <w:rPr>
          <w:szCs w:val="21"/>
        </w:rPr>
        <w:t>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昭和大学藤が丘病院</w:t>
      </w:r>
      <w:r w:rsidR="00242634" w:rsidRPr="00242634">
        <w:rPr>
          <w:szCs w:val="21"/>
        </w:rPr>
        <w:t xml:space="preserve"> 内科系診療センター内科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佐藤　芳憲</w:t>
      </w:r>
      <w:r w:rsidR="00242634">
        <w:rPr>
          <w:rFonts w:hint="eastAsia"/>
          <w:szCs w:val="21"/>
        </w:rPr>
        <w:t xml:space="preserve">　先生</w:t>
      </w:r>
    </w:p>
    <w:p w14:paraId="2871A508" w14:textId="0ED6ADBA" w:rsidR="003E2612" w:rsidRPr="00B766B5" w:rsidRDefault="003E2612" w:rsidP="00D708D8">
      <w:pPr>
        <w:ind w:firstLineChars="53" w:firstLine="111"/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　　</w:t>
      </w:r>
      <w:r w:rsidR="00FA3A4D" w:rsidRPr="00B766B5">
        <w:rPr>
          <w:rFonts w:hint="eastAsia"/>
          <w:szCs w:val="21"/>
        </w:rPr>
        <w:t xml:space="preserve"> </w:t>
      </w:r>
      <w:r w:rsidR="00D708D8">
        <w:rPr>
          <w:rFonts w:hint="eastAsia"/>
          <w:szCs w:val="21"/>
        </w:rPr>
        <w:t>「</w:t>
      </w:r>
      <w:r w:rsidR="00D708D8" w:rsidRPr="00D708D8">
        <w:rPr>
          <w:rFonts w:hint="eastAsia"/>
          <w:szCs w:val="21"/>
        </w:rPr>
        <w:t>日本における透析患者の全ゲノム解析</w:t>
      </w:r>
      <w:r w:rsidR="00D708D8">
        <w:rPr>
          <w:rFonts w:hint="eastAsia"/>
          <w:szCs w:val="21"/>
        </w:rPr>
        <w:t>」</w:t>
      </w:r>
    </w:p>
    <w:p w14:paraId="64EB313B" w14:textId="664B94CD" w:rsidR="00242634" w:rsidRDefault="00BF72D5" w:rsidP="00B766B5">
      <w:pPr>
        <w:jc w:val="left"/>
        <w:rPr>
          <w:szCs w:val="21"/>
        </w:rPr>
      </w:pPr>
      <w:r w:rsidRPr="00B766B5">
        <w:rPr>
          <w:rFonts w:hint="eastAsia"/>
          <w:szCs w:val="21"/>
        </w:rPr>
        <w:t xml:space="preserve"> </w:t>
      </w:r>
      <w:r w:rsidRPr="00B766B5">
        <w:rPr>
          <w:szCs w:val="21"/>
        </w:rPr>
        <w:t>7.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東北大学大学院医学系研究科　腎臓内科学分野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大江　佑治</w:t>
      </w:r>
      <w:r w:rsidR="00242634">
        <w:rPr>
          <w:rFonts w:hint="eastAsia"/>
          <w:szCs w:val="21"/>
        </w:rPr>
        <w:t xml:space="preserve">　先生</w:t>
      </w:r>
    </w:p>
    <w:p w14:paraId="38DBB7E4" w14:textId="7302FBF2" w:rsidR="00D708D8" w:rsidRDefault="00D708D8" w:rsidP="00B766B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Pr="00D708D8">
        <w:rPr>
          <w:rFonts w:hint="eastAsia"/>
          <w:szCs w:val="21"/>
        </w:rPr>
        <w:t>パイロトーシスに着目した慢性腎臓病の予後・</w:t>
      </w:r>
      <w:r w:rsidRPr="00D708D8">
        <w:rPr>
          <w:szCs w:val="21"/>
        </w:rPr>
        <w:t>QOLを予測するバイオマーカーの探索</w:t>
      </w:r>
      <w:r>
        <w:rPr>
          <w:rFonts w:hint="eastAsia"/>
          <w:szCs w:val="21"/>
        </w:rPr>
        <w:t>」</w:t>
      </w:r>
    </w:p>
    <w:p w14:paraId="1F8D22E7" w14:textId="646C4CDC" w:rsidR="003E2612" w:rsidRDefault="00BF72D5" w:rsidP="00BD5210">
      <w:pPr>
        <w:jc w:val="left"/>
        <w:rPr>
          <w:szCs w:val="21"/>
        </w:rPr>
      </w:pPr>
      <w:r w:rsidRPr="00B766B5">
        <w:rPr>
          <w:szCs w:val="21"/>
        </w:rPr>
        <w:t xml:space="preserve"> 8.</w:t>
      </w:r>
      <w:r w:rsidRPr="00B766B5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</w:rPr>
        <w:t xml:space="preserve"> </w:t>
      </w:r>
      <w:r w:rsidR="00242634" w:rsidRPr="00242634">
        <w:rPr>
          <w:rFonts w:hint="eastAsia"/>
          <w:szCs w:val="21"/>
        </w:rPr>
        <w:t>金沢大学附属病院　リハビリテーション部</w:t>
      </w:r>
      <w:r w:rsidR="00242634">
        <w:rPr>
          <w:rFonts w:hint="eastAsia"/>
          <w:szCs w:val="21"/>
        </w:rPr>
        <w:t xml:space="preserve">　</w:t>
      </w:r>
      <w:r w:rsidR="00242634" w:rsidRPr="00242634">
        <w:rPr>
          <w:rFonts w:hint="eastAsia"/>
          <w:szCs w:val="21"/>
        </w:rPr>
        <w:t>櫻井　吾郎</w:t>
      </w:r>
      <w:r w:rsidR="00242634">
        <w:rPr>
          <w:rFonts w:hint="eastAsia"/>
          <w:szCs w:val="21"/>
        </w:rPr>
        <w:t xml:space="preserve">　先生</w:t>
      </w:r>
    </w:p>
    <w:p w14:paraId="12BAABF4" w14:textId="1100FA46" w:rsidR="00D708D8" w:rsidRPr="003E2612" w:rsidRDefault="00D708D8" w:rsidP="00BD52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「</w:t>
      </w:r>
      <w:r w:rsidRPr="00D708D8">
        <w:rPr>
          <w:rFonts w:hint="eastAsia"/>
          <w:szCs w:val="21"/>
        </w:rPr>
        <w:t>慢性腎臓病とサルコペニアに対する</w:t>
      </w:r>
      <w:r w:rsidRPr="00D708D8">
        <w:rPr>
          <w:szCs w:val="21"/>
        </w:rPr>
        <w:t>Dアミノ酸の投与効果の検証</w:t>
      </w:r>
      <w:r>
        <w:rPr>
          <w:rFonts w:hint="eastAsia"/>
          <w:szCs w:val="21"/>
        </w:rPr>
        <w:t>」</w:t>
      </w:r>
    </w:p>
    <w:sectPr w:rsidR="00D708D8" w:rsidRPr="003E2612" w:rsidSect="00B70A16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76A7" w14:textId="77777777" w:rsidR="00F9112E" w:rsidRDefault="00F9112E" w:rsidP="00F9112E">
      <w:r>
        <w:separator/>
      </w:r>
    </w:p>
  </w:endnote>
  <w:endnote w:type="continuationSeparator" w:id="0">
    <w:p w14:paraId="4FD8F177" w14:textId="77777777" w:rsidR="00F9112E" w:rsidRDefault="00F9112E" w:rsidP="00F9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C39E" w14:textId="77777777" w:rsidR="00F9112E" w:rsidRDefault="00F9112E" w:rsidP="00F9112E">
      <w:r>
        <w:separator/>
      </w:r>
    </w:p>
  </w:footnote>
  <w:footnote w:type="continuationSeparator" w:id="0">
    <w:p w14:paraId="05BCF0ED" w14:textId="77777777" w:rsidR="00F9112E" w:rsidRDefault="00F9112E" w:rsidP="00F9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10"/>
    <w:rsid w:val="00155B75"/>
    <w:rsid w:val="00216BA3"/>
    <w:rsid w:val="00242634"/>
    <w:rsid w:val="003E2612"/>
    <w:rsid w:val="00490389"/>
    <w:rsid w:val="00547FAC"/>
    <w:rsid w:val="00566B8C"/>
    <w:rsid w:val="005C444A"/>
    <w:rsid w:val="00620B19"/>
    <w:rsid w:val="007A037B"/>
    <w:rsid w:val="007D4EF9"/>
    <w:rsid w:val="00826E99"/>
    <w:rsid w:val="009F3BE8"/>
    <w:rsid w:val="00A816A6"/>
    <w:rsid w:val="00AD0617"/>
    <w:rsid w:val="00B078DF"/>
    <w:rsid w:val="00B12BA7"/>
    <w:rsid w:val="00B35CBF"/>
    <w:rsid w:val="00B40A23"/>
    <w:rsid w:val="00B6615B"/>
    <w:rsid w:val="00B70A16"/>
    <w:rsid w:val="00B766B5"/>
    <w:rsid w:val="00B95A8D"/>
    <w:rsid w:val="00BA13D0"/>
    <w:rsid w:val="00BD5210"/>
    <w:rsid w:val="00BF72D5"/>
    <w:rsid w:val="00D253BB"/>
    <w:rsid w:val="00D708D8"/>
    <w:rsid w:val="00DC50E0"/>
    <w:rsid w:val="00E43033"/>
    <w:rsid w:val="00F1365A"/>
    <w:rsid w:val="00F563D7"/>
    <w:rsid w:val="00F9112E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22D78E"/>
  <w15:chartTrackingRefBased/>
  <w15:docId w15:val="{37C91F59-0EB1-445F-AD59-73CFE00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12E"/>
  </w:style>
  <w:style w:type="paragraph" w:styleId="a5">
    <w:name w:val="footer"/>
    <w:basedOn w:val="a"/>
    <w:link w:val="a6"/>
    <w:uiPriority w:val="99"/>
    <w:unhideWhenUsed/>
    <w:rsid w:val="00F9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KFJ Nakamura</cp:lastModifiedBy>
  <cp:revision>18</cp:revision>
  <cp:lastPrinted>2021-12-16T02:24:00Z</cp:lastPrinted>
  <dcterms:created xsi:type="dcterms:W3CDTF">2022-12-20T01:30:00Z</dcterms:created>
  <dcterms:modified xsi:type="dcterms:W3CDTF">2024-12-19T01:07:00Z</dcterms:modified>
</cp:coreProperties>
</file>