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261"/>
        <w:gridCol w:w="1535"/>
      </w:tblGrid>
      <w:tr w:rsidR="00976AAA" w:rsidRPr="000F48E9" w:rsidTr="00215E3E">
        <w:trPr>
          <w:trHeight w:hRule="exact" w:val="1022"/>
        </w:trPr>
        <w:tc>
          <w:tcPr>
            <w:tcW w:w="974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76AAA" w:rsidRPr="000F48E9" w:rsidRDefault="00976AAA" w:rsidP="00976AAA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28"/>
              </w:rPr>
              <w:t>年度</w:t>
            </w:r>
            <w:r w:rsidRPr="00976AAA">
              <w:rPr>
                <w:rFonts w:hint="eastAsia"/>
                <w:b/>
                <w:sz w:val="28"/>
                <w:szCs w:val="28"/>
              </w:rPr>
              <w:t xml:space="preserve">　研究サマリー</w:t>
            </w:r>
          </w:p>
        </w:tc>
      </w:tr>
      <w:tr w:rsidR="00976AAA" w:rsidTr="00976AAA">
        <w:trPr>
          <w:trHeight w:hRule="exact" w:val="69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AAA" w:rsidRPr="000155D5" w:rsidRDefault="00976AAA" w:rsidP="00215E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研究会名称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6AAA" w:rsidRPr="000155D5" w:rsidRDefault="00976AAA" w:rsidP="00215E3E">
            <w:pPr>
              <w:rPr>
                <w:rFonts w:ascii="ＭＳ 明朝" w:hAnsi="ＭＳ 明朝"/>
              </w:rPr>
            </w:pPr>
          </w:p>
        </w:tc>
      </w:tr>
      <w:tr w:rsidR="003A3841" w:rsidTr="00691E93">
        <w:trPr>
          <w:trHeight w:hRule="exact" w:val="573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841" w:rsidRDefault="003A3841" w:rsidP="00215E3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代表者所属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3841" w:rsidRDefault="003A3841" w:rsidP="00FF76A9">
            <w:pPr>
              <w:jc w:val="center"/>
              <w:rPr>
                <w:rFonts w:ascii="ＭＳ 明朝" w:hAnsi="ＭＳ 明朝"/>
              </w:rPr>
            </w:pPr>
          </w:p>
        </w:tc>
      </w:tr>
      <w:tr w:rsidR="00976AAA" w:rsidTr="00976AAA">
        <w:trPr>
          <w:trHeight w:hRule="exact" w:val="573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AAA" w:rsidRPr="000155D5" w:rsidRDefault="00976AAA" w:rsidP="00215E3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代表者氏</w:t>
            </w:r>
            <w:r w:rsidRPr="000155D5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6AAA" w:rsidRPr="000155D5" w:rsidRDefault="00976AAA" w:rsidP="00215E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6AAA" w:rsidRPr="000155D5" w:rsidRDefault="00FF76A9" w:rsidP="00FF76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  <w:tr w:rsidR="00976AAA" w:rsidTr="00FF72A3">
        <w:trPr>
          <w:trHeight w:hRule="exact" w:val="8188"/>
        </w:trPr>
        <w:tc>
          <w:tcPr>
            <w:tcW w:w="974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AAA" w:rsidRPr="000155D5" w:rsidRDefault="004C24A0" w:rsidP="004C24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研究方法・結果</w:t>
            </w:r>
          </w:p>
        </w:tc>
      </w:tr>
      <w:tr w:rsidR="00FF76A9" w:rsidTr="00AE13AF">
        <w:trPr>
          <w:trHeight w:hRule="exact" w:val="227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6A9" w:rsidRPr="000155D5" w:rsidRDefault="00FF76A9" w:rsidP="00FF76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研究成果（論文、学会発表、雑誌掲載等）</w:t>
            </w:r>
            <w:bookmarkStart w:id="0" w:name="_GoBack"/>
            <w:bookmarkEnd w:id="0"/>
          </w:p>
        </w:tc>
      </w:tr>
    </w:tbl>
    <w:p w:rsidR="00976AAA" w:rsidRPr="00976AAA" w:rsidRDefault="00976AAA" w:rsidP="00AE13AF">
      <w:pPr>
        <w:spacing w:line="40" w:lineRule="atLeast"/>
      </w:pPr>
    </w:p>
    <w:sectPr w:rsidR="00976AAA" w:rsidRPr="00976AAA" w:rsidSect="00FF76A9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AA"/>
    <w:rsid w:val="003A3841"/>
    <w:rsid w:val="003A6256"/>
    <w:rsid w:val="004C24A0"/>
    <w:rsid w:val="00976AAA"/>
    <w:rsid w:val="00AE13AF"/>
    <w:rsid w:val="00FF72A3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4</cp:revision>
  <dcterms:created xsi:type="dcterms:W3CDTF">2017-09-11T01:42:00Z</dcterms:created>
  <dcterms:modified xsi:type="dcterms:W3CDTF">2017-09-20T04:20:00Z</dcterms:modified>
</cp:coreProperties>
</file>